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2973" w14:textId="77777777" w:rsidR="009A5041" w:rsidRDefault="002B2121"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33829CA" wp14:editId="533829CB">
            <wp:extent cx="2253057" cy="6223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057" cy="62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82974" w14:textId="77777777" w:rsidR="009A5041" w:rsidRDefault="009A5041">
      <w:pPr>
        <w:pStyle w:val="BodyText"/>
        <w:rPr>
          <w:rFonts w:ascii="Times New Roman"/>
          <w:sz w:val="20"/>
        </w:rPr>
      </w:pPr>
    </w:p>
    <w:p w14:paraId="53382975" w14:textId="77777777" w:rsidR="009A5041" w:rsidRDefault="009A5041">
      <w:pPr>
        <w:pStyle w:val="BodyText"/>
        <w:rPr>
          <w:rFonts w:ascii="Times New Roman"/>
          <w:sz w:val="20"/>
        </w:rPr>
      </w:pPr>
    </w:p>
    <w:p w14:paraId="53382976" w14:textId="77777777" w:rsidR="009A5041" w:rsidRDefault="002B2121">
      <w:pPr>
        <w:pStyle w:val="BodyText"/>
        <w:spacing w:before="221" w:line="267" w:lineRule="exact"/>
        <w:ind w:left="216" w:right="390"/>
        <w:jc w:val="center"/>
      </w:pPr>
      <w:r>
        <w:t>Complaint Form</w:t>
      </w:r>
    </w:p>
    <w:p w14:paraId="53382977" w14:textId="77777777" w:rsidR="009A5041" w:rsidRDefault="002B2121">
      <w:pPr>
        <w:pStyle w:val="BodyText"/>
        <w:spacing w:line="266" w:lineRule="exact"/>
        <w:ind w:left="216" w:right="392"/>
        <w:jc w:val="center"/>
      </w:pPr>
      <w:r>
        <w:t xml:space="preserve">To report potential violations </w:t>
      </w:r>
      <w:proofErr w:type="gramStart"/>
      <w:r>
        <w:t>involving;</w:t>
      </w:r>
      <w:proofErr w:type="gramEnd"/>
    </w:p>
    <w:p w14:paraId="53382978" w14:textId="77777777" w:rsidR="009A5041" w:rsidRDefault="002B2121">
      <w:pPr>
        <w:pStyle w:val="BodyText"/>
        <w:spacing w:line="267" w:lineRule="exact"/>
        <w:ind w:left="216" w:right="392"/>
        <w:jc w:val="center"/>
      </w:pPr>
      <w:r>
        <w:t>Emergency Medical Services / Educational Institutes/ Medical Command Facilities/ EMS Providers</w:t>
      </w:r>
    </w:p>
    <w:p w14:paraId="53382979" w14:textId="77777777" w:rsidR="009A5041" w:rsidRDefault="007A071A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3829CD">
                <wp:simplePos x="0" y="0"/>
                <wp:positionH relativeFrom="page">
                  <wp:posOffset>438785</wp:posOffset>
                </wp:positionH>
                <wp:positionV relativeFrom="paragraph">
                  <wp:posOffset>150495</wp:posOffset>
                </wp:positionV>
                <wp:extent cx="6896100" cy="182880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96100" cy="182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829D3" w14:textId="77777777" w:rsidR="009A5041" w:rsidRDefault="002B2121">
                            <w:pPr>
                              <w:pStyle w:val="BodyText"/>
                              <w:spacing w:line="267" w:lineRule="exact"/>
                              <w:ind w:left="2156" w:right="287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Complainant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3829C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.55pt;margin-top:11.85pt;width:543pt;height:14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" fillcolor="black" stroked="f">
                <v:path arrowok="t"/>
                <v:textbox inset="0,0,0,0">
                  <w:txbxContent>
                    <w:p w14:paraId="533829D3" w14:textId="77777777" w:rsidR="009A5041" w:rsidRDefault="002B2121">
                      <w:pPr>
                        <w:pStyle w:val="BodyText"/>
                        <w:spacing w:line="267" w:lineRule="exact"/>
                        <w:ind w:left="2156" w:right="2877"/>
                        <w:jc w:val="center"/>
                      </w:pPr>
                      <w:r>
                        <w:rPr>
                          <w:color w:val="FFFFFF"/>
                        </w:rPr>
                        <w:t>Complainant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38297A" w14:textId="77777777" w:rsidR="009A5041" w:rsidRDefault="002B2121">
      <w:pPr>
        <w:spacing w:line="229" w:lineRule="exact"/>
        <w:ind w:left="220"/>
        <w:rPr>
          <w:b/>
          <w:sz w:val="20"/>
        </w:rPr>
      </w:pPr>
      <w:r>
        <w:rPr>
          <w:b/>
          <w:sz w:val="20"/>
        </w:rPr>
        <w:t>Note: Complaints may be filed anonymously, however the Bureau cannot provide a response to</w:t>
      </w:r>
    </w:p>
    <w:p w14:paraId="5338297B" w14:textId="77777777" w:rsidR="009A5041" w:rsidRDefault="002B2121">
      <w:pPr>
        <w:spacing w:before="21" w:line="259" w:lineRule="auto"/>
        <w:ind w:left="220"/>
        <w:rPr>
          <w:b/>
          <w:sz w:val="20"/>
        </w:rPr>
      </w:pPr>
      <w:r>
        <w:rPr>
          <w:b/>
          <w:sz w:val="20"/>
        </w:rPr>
        <w:t>you regarding disposition of your complaint or seek additional information without contact information.</w: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1888"/>
        <w:gridCol w:w="1891"/>
        <w:gridCol w:w="3329"/>
      </w:tblGrid>
      <w:tr w:rsidR="009A5041" w14:paraId="5338297F" w14:textId="77777777">
        <w:trPr>
          <w:trHeight w:val="244"/>
        </w:trPr>
        <w:tc>
          <w:tcPr>
            <w:tcW w:w="3867" w:type="dxa"/>
          </w:tcPr>
          <w:p w14:paraId="5338297C" w14:textId="794C3D0A" w:rsidR="009A5041" w:rsidRDefault="002B212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3779" w:type="dxa"/>
            <w:gridSpan w:val="2"/>
          </w:tcPr>
          <w:p w14:paraId="5338297D" w14:textId="77777777" w:rsidR="009A5041" w:rsidRDefault="002B2121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First Name:</w:t>
            </w:r>
          </w:p>
        </w:tc>
        <w:tc>
          <w:tcPr>
            <w:tcW w:w="3329" w:type="dxa"/>
          </w:tcPr>
          <w:p w14:paraId="5338297E" w14:textId="77777777" w:rsidR="009A5041" w:rsidRDefault="002B212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M.I.:</w:t>
            </w:r>
          </w:p>
        </w:tc>
      </w:tr>
      <w:tr w:rsidR="009A5041" w14:paraId="53382983" w14:textId="77777777">
        <w:trPr>
          <w:trHeight w:val="241"/>
        </w:trPr>
        <w:tc>
          <w:tcPr>
            <w:tcW w:w="3867" w:type="dxa"/>
          </w:tcPr>
          <w:p w14:paraId="53382980" w14:textId="77777777" w:rsidR="009A5041" w:rsidRDefault="002B2121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3779" w:type="dxa"/>
            <w:gridSpan w:val="2"/>
          </w:tcPr>
          <w:p w14:paraId="53382981" w14:textId="77777777" w:rsidR="009A5041" w:rsidRDefault="002B2121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Apt:</w:t>
            </w:r>
          </w:p>
        </w:tc>
        <w:tc>
          <w:tcPr>
            <w:tcW w:w="3329" w:type="dxa"/>
          </w:tcPr>
          <w:p w14:paraId="53382982" w14:textId="77777777" w:rsidR="009A5041" w:rsidRDefault="002B212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City:</w:t>
            </w:r>
          </w:p>
        </w:tc>
      </w:tr>
      <w:tr w:rsidR="009A5041" w14:paraId="53382987" w14:textId="77777777">
        <w:trPr>
          <w:trHeight w:val="244"/>
        </w:trPr>
        <w:tc>
          <w:tcPr>
            <w:tcW w:w="3867" w:type="dxa"/>
          </w:tcPr>
          <w:p w14:paraId="53382984" w14:textId="77777777" w:rsidR="009A5041" w:rsidRDefault="002B212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State:</w:t>
            </w:r>
          </w:p>
        </w:tc>
        <w:tc>
          <w:tcPr>
            <w:tcW w:w="3779" w:type="dxa"/>
            <w:gridSpan w:val="2"/>
          </w:tcPr>
          <w:p w14:paraId="53382985" w14:textId="77777777" w:rsidR="009A5041" w:rsidRDefault="002B2121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Zip:</w:t>
            </w:r>
          </w:p>
        </w:tc>
        <w:tc>
          <w:tcPr>
            <w:tcW w:w="3329" w:type="dxa"/>
          </w:tcPr>
          <w:p w14:paraId="53382986" w14:textId="77777777" w:rsidR="009A5041" w:rsidRDefault="002B212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</w:tr>
      <w:tr w:rsidR="009A5041" w14:paraId="5338298A" w14:textId="77777777">
        <w:trPr>
          <w:trHeight w:val="242"/>
        </w:trPr>
        <w:tc>
          <w:tcPr>
            <w:tcW w:w="5755" w:type="dxa"/>
            <w:gridSpan w:val="2"/>
          </w:tcPr>
          <w:p w14:paraId="53382988" w14:textId="77777777" w:rsidR="009A5041" w:rsidRDefault="002B212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5220" w:type="dxa"/>
            <w:gridSpan w:val="2"/>
          </w:tcPr>
          <w:p w14:paraId="53382989" w14:textId="77777777" w:rsidR="009A5041" w:rsidRDefault="002B212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Wish to remain anonymous?</w:t>
            </w:r>
          </w:p>
        </w:tc>
      </w:tr>
    </w:tbl>
    <w:p w14:paraId="5338298B" w14:textId="77777777" w:rsidR="009A5041" w:rsidRDefault="007A071A">
      <w:pPr>
        <w:pStyle w:val="BodyText"/>
        <w:spacing w:before="6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3829CE">
                <wp:simplePos x="0" y="0"/>
                <wp:positionH relativeFrom="page">
                  <wp:posOffset>438785</wp:posOffset>
                </wp:positionH>
                <wp:positionV relativeFrom="paragraph">
                  <wp:posOffset>181610</wp:posOffset>
                </wp:positionV>
                <wp:extent cx="6896100" cy="184785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96100" cy="184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829D4" w14:textId="77777777" w:rsidR="009A5041" w:rsidRDefault="002B2121">
                            <w:pPr>
                              <w:pStyle w:val="BodyText"/>
                              <w:spacing w:before="2"/>
                              <w:ind w:left="2877" w:right="287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Incident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829CE" id="Text Box 6" o:spid="_x0000_s1027" type="#_x0000_t202" style="position:absolute;margin-left:34.55pt;margin-top:14.3pt;width:543pt;height:14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" fillcolor="black" stroked="f">
                <v:path arrowok="t"/>
                <v:textbox inset="0,0,0,0">
                  <w:txbxContent>
                    <w:p w14:paraId="533829D4" w14:textId="77777777" w:rsidR="009A5041" w:rsidRDefault="002B2121">
                      <w:pPr>
                        <w:pStyle w:val="BodyText"/>
                        <w:spacing w:before="2"/>
                        <w:ind w:left="2877" w:right="2877"/>
                        <w:jc w:val="center"/>
                      </w:pPr>
                      <w:r>
                        <w:rPr>
                          <w:color w:val="FFFFFF"/>
                        </w:rPr>
                        <w:t>Incident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38298C" w14:textId="77777777" w:rsidR="009A5041" w:rsidRDefault="009A5041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3871"/>
        <w:gridCol w:w="3329"/>
      </w:tblGrid>
      <w:tr w:rsidR="009A5041" w14:paraId="53382990" w14:textId="77777777">
        <w:trPr>
          <w:trHeight w:val="244"/>
        </w:trPr>
        <w:tc>
          <w:tcPr>
            <w:tcW w:w="3776" w:type="dxa"/>
          </w:tcPr>
          <w:p w14:paraId="5338298D" w14:textId="064F4644" w:rsidR="009A5041" w:rsidRDefault="002B2121">
            <w:pPr>
              <w:pStyle w:val="TableParagraph"/>
              <w:spacing w:before="2" w:line="222" w:lineRule="exact"/>
              <w:rPr>
                <w:sz w:val="20"/>
              </w:rPr>
            </w:pPr>
            <w:r>
              <w:rPr>
                <w:sz w:val="20"/>
              </w:rPr>
              <w:t>Location of Incident:</w:t>
            </w:r>
            <w:r w:rsidR="00FD76F6">
              <w:rPr>
                <w:sz w:val="20"/>
              </w:rPr>
              <w:t xml:space="preserve"> </w:t>
            </w:r>
            <w:r w:rsidR="00A36C25">
              <w:rPr>
                <w:sz w:val="20"/>
              </w:rPr>
              <w:t>Roadway</w:t>
            </w:r>
          </w:p>
        </w:tc>
        <w:tc>
          <w:tcPr>
            <w:tcW w:w="3871" w:type="dxa"/>
          </w:tcPr>
          <w:p w14:paraId="5338298E" w14:textId="04671549" w:rsidR="009A5041" w:rsidRDefault="002B2121">
            <w:pPr>
              <w:pStyle w:val="TableParagraph"/>
              <w:spacing w:before="2" w:line="222" w:lineRule="exact"/>
              <w:rPr>
                <w:sz w:val="20"/>
              </w:rPr>
            </w:pPr>
            <w:r>
              <w:rPr>
                <w:sz w:val="20"/>
              </w:rPr>
              <w:t>Date of Incident:</w:t>
            </w:r>
            <w:r w:rsidR="00FD76F6">
              <w:rPr>
                <w:sz w:val="20"/>
              </w:rPr>
              <w:t xml:space="preserve"> 7/25/2020</w:t>
            </w:r>
          </w:p>
        </w:tc>
        <w:tc>
          <w:tcPr>
            <w:tcW w:w="3329" w:type="dxa"/>
          </w:tcPr>
          <w:p w14:paraId="5338298F" w14:textId="0A79231B" w:rsidR="009A5041" w:rsidRDefault="002B2121">
            <w:pPr>
              <w:pStyle w:val="TableParagraph"/>
              <w:spacing w:before="2"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Time of Incident:</w:t>
            </w:r>
            <w:r w:rsidR="00A36C25">
              <w:rPr>
                <w:sz w:val="20"/>
              </w:rPr>
              <w:t xml:space="preserve"> 2120</w:t>
            </w:r>
          </w:p>
        </w:tc>
      </w:tr>
      <w:tr w:rsidR="009A5041" w14:paraId="53382994" w14:textId="77777777">
        <w:trPr>
          <w:trHeight w:val="241"/>
        </w:trPr>
        <w:tc>
          <w:tcPr>
            <w:tcW w:w="3776" w:type="dxa"/>
          </w:tcPr>
          <w:p w14:paraId="53382991" w14:textId="4A5648A5" w:rsidR="009A5041" w:rsidRDefault="002B212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Incident Address:</w:t>
            </w:r>
            <w:r w:rsidR="00A36C25">
              <w:rPr>
                <w:sz w:val="20"/>
              </w:rPr>
              <w:t xml:space="preserve"> 1900 Block East Allegheny</w:t>
            </w:r>
          </w:p>
        </w:tc>
        <w:tc>
          <w:tcPr>
            <w:tcW w:w="3871" w:type="dxa"/>
          </w:tcPr>
          <w:p w14:paraId="53382992" w14:textId="77777777" w:rsidR="009A5041" w:rsidRDefault="002B212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Apt:</w:t>
            </w:r>
          </w:p>
        </w:tc>
        <w:tc>
          <w:tcPr>
            <w:tcW w:w="3329" w:type="dxa"/>
          </w:tcPr>
          <w:p w14:paraId="53382993" w14:textId="587CEC91" w:rsidR="009A5041" w:rsidRDefault="002B2121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City</w:t>
            </w:r>
            <w:r w:rsidR="00A36C25">
              <w:rPr>
                <w:sz w:val="20"/>
              </w:rPr>
              <w:t xml:space="preserve"> Philadelphia</w:t>
            </w:r>
          </w:p>
        </w:tc>
      </w:tr>
      <w:tr w:rsidR="009A5041" w14:paraId="53382998" w14:textId="77777777">
        <w:trPr>
          <w:trHeight w:val="244"/>
        </w:trPr>
        <w:tc>
          <w:tcPr>
            <w:tcW w:w="3776" w:type="dxa"/>
          </w:tcPr>
          <w:p w14:paraId="53382995" w14:textId="1201F62A" w:rsidR="009A5041" w:rsidRDefault="002B212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State:</w:t>
            </w:r>
            <w:r w:rsidR="00A36C25">
              <w:rPr>
                <w:sz w:val="20"/>
              </w:rPr>
              <w:t xml:space="preserve"> PA</w:t>
            </w:r>
          </w:p>
        </w:tc>
        <w:tc>
          <w:tcPr>
            <w:tcW w:w="3871" w:type="dxa"/>
          </w:tcPr>
          <w:p w14:paraId="53382996" w14:textId="77777777" w:rsidR="009A5041" w:rsidRDefault="002B212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Zip:</w:t>
            </w:r>
          </w:p>
        </w:tc>
        <w:tc>
          <w:tcPr>
            <w:tcW w:w="3329" w:type="dxa"/>
          </w:tcPr>
          <w:p w14:paraId="53382997" w14:textId="77777777" w:rsidR="009A5041" w:rsidRDefault="002B2121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</w:tr>
    </w:tbl>
    <w:p w14:paraId="53382999" w14:textId="77777777" w:rsidR="009A5041" w:rsidRDefault="007A071A">
      <w:pPr>
        <w:pStyle w:val="BodyText"/>
        <w:spacing w:before="8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3829CF">
                <wp:simplePos x="0" y="0"/>
                <wp:positionH relativeFrom="page">
                  <wp:posOffset>438785</wp:posOffset>
                </wp:positionH>
                <wp:positionV relativeFrom="paragraph">
                  <wp:posOffset>182880</wp:posOffset>
                </wp:positionV>
                <wp:extent cx="6896100" cy="184785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96100" cy="184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829D5" w14:textId="77777777" w:rsidR="009A5041" w:rsidRDefault="002B2121">
                            <w:pPr>
                              <w:pStyle w:val="BodyText"/>
                              <w:spacing w:before="2"/>
                              <w:ind w:left="2877" w:right="287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EMS Agency / Institution / Education Sponsor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829CF" id="Text Box 5" o:spid="_x0000_s1028" type="#_x0000_t202" style="position:absolute;margin-left:34.55pt;margin-top:14.4pt;width:543pt;height:14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" fillcolor="black" stroked="f">
                <v:path arrowok="t"/>
                <v:textbox inset="0,0,0,0">
                  <w:txbxContent>
                    <w:p w14:paraId="533829D5" w14:textId="77777777" w:rsidR="009A5041" w:rsidRDefault="002B2121">
                      <w:pPr>
                        <w:pStyle w:val="BodyText"/>
                        <w:spacing w:before="2"/>
                        <w:ind w:left="2877" w:right="2877"/>
                        <w:jc w:val="center"/>
                      </w:pPr>
                      <w:r>
                        <w:rPr>
                          <w:color w:val="FFFFFF"/>
                        </w:rPr>
                        <w:t>EMS Agency / Institution / Education Sponsor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38299A" w14:textId="77777777" w:rsidR="009A5041" w:rsidRDefault="009A5041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5761"/>
      </w:tblGrid>
      <w:tr w:rsidR="009A5041" w14:paraId="5338299D" w14:textId="77777777">
        <w:trPr>
          <w:trHeight w:val="241"/>
        </w:trPr>
        <w:tc>
          <w:tcPr>
            <w:tcW w:w="5036" w:type="dxa"/>
          </w:tcPr>
          <w:p w14:paraId="5338299B" w14:textId="366EC710" w:rsidR="009A5041" w:rsidRDefault="002B212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Service / Institution Name:</w:t>
            </w:r>
            <w:r w:rsidR="00A36C25">
              <w:rPr>
                <w:sz w:val="20"/>
              </w:rPr>
              <w:t xml:space="preserve"> Philadelphia Fire</w:t>
            </w:r>
          </w:p>
        </w:tc>
        <w:tc>
          <w:tcPr>
            <w:tcW w:w="5761" w:type="dxa"/>
          </w:tcPr>
          <w:p w14:paraId="5338299C" w14:textId="77777777" w:rsidR="009A5041" w:rsidRDefault="002B212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City:</w:t>
            </w:r>
          </w:p>
        </w:tc>
      </w:tr>
      <w:tr w:rsidR="009A5041" w14:paraId="5338299F" w14:textId="77777777">
        <w:trPr>
          <w:trHeight w:val="244"/>
        </w:trPr>
        <w:tc>
          <w:tcPr>
            <w:tcW w:w="10797" w:type="dxa"/>
            <w:gridSpan w:val="2"/>
          </w:tcPr>
          <w:p w14:paraId="5338299E" w14:textId="77777777" w:rsidR="009A5041" w:rsidRDefault="009A50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A5041" w14:paraId="533829A3" w14:textId="77777777">
        <w:trPr>
          <w:trHeight w:val="729"/>
        </w:trPr>
        <w:tc>
          <w:tcPr>
            <w:tcW w:w="5036" w:type="dxa"/>
          </w:tcPr>
          <w:p w14:paraId="533829A0" w14:textId="77777777" w:rsidR="009A5041" w:rsidRDefault="002B2121">
            <w:pPr>
              <w:pStyle w:val="TableParagraph"/>
              <w:ind w:right="3034"/>
              <w:rPr>
                <w:sz w:val="20"/>
              </w:rPr>
            </w:pPr>
            <w:r>
              <w:rPr>
                <w:sz w:val="20"/>
              </w:rPr>
              <w:t>Secondary Service Institution Name:</w:t>
            </w:r>
          </w:p>
          <w:p w14:paraId="533829A1" w14:textId="77777777" w:rsidR="009A5041" w:rsidRDefault="002B2121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16"/>
              </w:rPr>
              <w:t>If applicable</w:t>
            </w:r>
            <w:r>
              <w:rPr>
                <w:sz w:val="20"/>
              </w:rPr>
              <w:t>)</w:t>
            </w:r>
          </w:p>
        </w:tc>
        <w:tc>
          <w:tcPr>
            <w:tcW w:w="5761" w:type="dxa"/>
          </w:tcPr>
          <w:p w14:paraId="533829A2" w14:textId="77777777" w:rsidR="009A5041" w:rsidRDefault="002B21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City:</w:t>
            </w:r>
          </w:p>
        </w:tc>
      </w:tr>
    </w:tbl>
    <w:p w14:paraId="533829A4" w14:textId="77777777" w:rsidR="009A5041" w:rsidRDefault="007A071A">
      <w:pPr>
        <w:pStyle w:val="BodyText"/>
        <w:spacing w:before="8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3829D0">
                <wp:simplePos x="0" y="0"/>
                <wp:positionH relativeFrom="page">
                  <wp:posOffset>438785</wp:posOffset>
                </wp:positionH>
                <wp:positionV relativeFrom="paragraph">
                  <wp:posOffset>182880</wp:posOffset>
                </wp:positionV>
                <wp:extent cx="6896100" cy="18478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96100" cy="184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829D6" w14:textId="77777777" w:rsidR="009A5041" w:rsidRDefault="002B2121">
                            <w:pPr>
                              <w:pStyle w:val="BodyText"/>
                              <w:spacing w:before="2"/>
                              <w:ind w:left="2875" w:right="287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EMS Provider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829D0" id="Text Box 4" o:spid="_x0000_s1029" type="#_x0000_t202" style="position:absolute;margin-left:34.55pt;margin-top:14.4pt;width:543pt;height:14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" fillcolor="black" stroked="f">
                <v:path arrowok="t"/>
                <v:textbox inset="0,0,0,0">
                  <w:txbxContent>
                    <w:p w14:paraId="533829D6" w14:textId="77777777" w:rsidR="009A5041" w:rsidRDefault="002B2121">
                      <w:pPr>
                        <w:pStyle w:val="BodyText"/>
                        <w:spacing w:before="2"/>
                        <w:ind w:left="2875" w:right="2877"/>
                        <w:jc w:val="center"/>
                      </w:pPr>
                      <w:r>
                        <w:rPr>
                          <w:color w:val="FFFFFF"/>
                        </w:rPr>
                        <w:t>EMS Provider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3829A5" w14:textId="77777777" w:rsidR="009A5041" w:rsidRDefault="009A5041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6"/>
        <w:gridCol w:w="4753"/>
      </w:tblGrid>
      <w:tr w:rsidR="009A5041" w14:paraId="533829A8" w14:textId="77777777">
        <w:trPr>
          <w:trHeight w:val="261"/>
        </w:trPr>
        <w:tc>
          <w:tcPr>
            <w:tcW w:w="6316" w:type="dxa"/>
          </w:tcPr>
          <w:p w14:paraId="533829A6" w14:textId="77777777" w:rsidR="009A5041" w:rsidRDefault="002B2121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Individual Provider, Name</w:t>
            </w:r>
          </w:p>
        </w:tc>
        <w:tc>
          <w:tcPr>
            <w:tcW w:w="4753" w:type="dxa"/>
          </w:tcPr>
          <w:p w14:paraId="533829A7" w14:textId="77777777" w:rsidR="009A5041" w:rsidRDefault="002B2121">
            <w:pPr>
              <w:pStyle w:val="TableParagraph"/>
              <w:spacing w:line="241" w:lineRule="exact"/>
              <w:ind w:left="105"/>
              <w:rPr>
                <w:sz w:val="20"/>
              </w:rPr>
            </w:pPr>
            <w:r>
              <w:rPr>
                <w:sz w:val="20"/>
              </w:rPr>
              <w:t>Certification Level (</w:t>
            </w:r>
            <w:r>
              <w:rPr>
                <w:sz w:val="16"/>
              </w:rPr>
              <w:t>If known</w:t>
            </w:r>
            <w:r>
              <w:rPr>
                <w:sz w:val="20"/>
              </w:rPr>
              <w:t>):</w:t>
            </w:r>
          </w:p>
        </w:tc>
      </w:tr>
      <w:tr w:rsidR="009A5041" w14:paraId="533829AB" w14:textId="77777777">
        <w:trPr>
          <w:trHeight w:val="244"/>
        </w:trPr>
        <w:tc>
          <w:tcPr>
            <w:tcW w:w="6316" w:type="dxa"/>
          </w:tcPr>
          <w:p w14:paraId="533829A9" w14:textId="77777777" w:rsidR="009A5041" w:rsidRDefault="002B212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proofErr w:type="spellStart"/>
            <w:r>
              <w:rPr>
                <w:position w:val="7"/>
                <w:sz w:val="13"/>
              </w:rPr>
              <w:t>nd</w:t>
            </w:r>
            <w:proofErr w:type="spellEnd"/>
            <w:r>
              <w:rPr>
                <w:position w:val="7"/>
                <w:sz w:val="13"/>
              </w:rPr>
              <w:t xml:space="preserve"> </w:t>
            </w:r>
            <w:r>
              <w:rPr>
                <w:sz w:val="20"/>
              </w:rPr>
              <w:t>Provider (</w:t>
            </w:r>
            <w:r>
              <w:rPr>
                <w:sz w:val="16"/>
              </w:rPr>
              <w:t>If applicable</w:t>
            </w:r>
            <w:r>
              <w:rPr>
                <w:sz w:val="20"/>
              </w:rPr>
              <w:t>), Name</w:t>
            </w:r>
          </w:p>
        </w:tc>
        <w:tc>
          <w:tcPr>
            <w:tcW w:w="4753" w:type="dxa"/>
          </w:tcPr>
          <w:p w14:paraId="533829AA" w14:textId="77777777" w:rsidR="009A5041" w:rsidRDefault="002B2121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Certification Level (</w:t>
            </w:r>
            <w:r>
              <w:rPr>
                <w:sz w:val="16"/>
              </w:rPr>
              <w:t>If Known</w:t>
            </w:r>
            <w:r>
              <w:rPr>
                <w:sz w:val="20"/>
              </w:rPr>
              <w:t>):</w:t>
            </w:r>
          </w:p>
        </w:tc>
      </w:tr>
    </w:tbl>
    <w:p w14:paraId="533829AC" w14:textId="77777777" w:rsidR="009A5041" w:rsidRDefault="007A071A">
      <w:pPr>
        <w:pStyle w:val="BodyText"/>
        <w:spacing w:before="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3829D1">
                <wp:simplePos x="0" y="0"/>
                <wp:positionH relativeFrom="page">
                  <wp:posOffset>385445</wp:posOffset>
                </wp:positionH>
                <wp:positionV relativeFrom="paragraph">
                  <wp:posOffset>187325</wp:posOffset>
                </wp:positionV>
                <wp:extent cx="7002780" cy="2167890"/>
                <wp:effectExtent l="0" t="0" r="0" b="381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02780" cy="21678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829D7" w14:textId="77777777" w:rsidR="009A5041" w:rsidRDefault="002B2121">
                            <w:pPr>
                              <w:pStyle w:val="BodyText"/>
                              <w:spacing w:before="19"/>
                              <w:ind w:left="108"/>
                            </w:pPr>
                            <w:r>
                              <w:t>Notice to Complainant:</w:t>
                            </w:r>
                          </w:p>
                          <w:p w14:paraId="533829D8" w14:textId="77777777" w:rsidR="009A5041" w:rsidRDefault="002B2121">
                            <w:pPr>
                              <w:pStyle w:val="BodyText"/>
                              <w:spacing w:before="181" w:line="259" w:lineRule="auto"/>
                              <w:ind w:left="108" w:right="466"/>
                            </w:pPr>
                            <w:r>
                              <w:t>Pursuant to Pennsylvania Consolidated Statutes, Title 35 § 8101 through 8157 known as Emergency Medical Services Systems Act, the Department of Health (Department): Bureau of Emergency Medical Services (Bureau) may investigate alleged violations of the Pennsylvania Consolidated Statutes and the rules promulgated thereunder.</w:t>
                            </w:r>
                          </w:p>
                          <w:p w14:paraId="533829D9" w14:textId="77777777" w:rsidR="009A5041" w:rsidRDefault="002B2121">
                            <w:pPr>
                              <w:pStyle w:val="BodyText"/>
                              <w:spacing w:before="158" w:line="261" w:lineRule="auto"/>
                              <w:ind w:left="108"/>
                            </w:pPr>
                            <w:r>
                              <w:t>While there is a limited scope where discipline against a regulated entity can be enforced, we review each complaint to potential violations of the EMS Systems Act and/or EMS Rules and Regulations.</w:t>
                            </w:r>
                          </w:p>
                          <w:p w14:paraId="533829DA" w14:textId="77777777" w:rsidR="009A5041" w:rsidRDefault="002B2121">
                            <w:pPr>
                              <w:pStyle w:val="BodyText"/>
                              <w:spacing w:before="153" w:line="259" w:lineRule="auto"/>
                              <w:ind w:left="108" w:right="878"/>
                            </w:pPr>
                            <w:r>
                              <w:t>Should your complaint be determined not to be a violation of the EMS Systems Act and/or Regulations, it may be forwarded to the appropriate agency for quality review purposes.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829D1" id="Text Box 3" o:spid="_x0000_s1030" type="#_x0000_t202" style="position:absolute;margin-left:30.35pt;margin-top:14.75pt;width:551.4pt;height:170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" fillcolor="#f1f1f1" strokeweight=".48pt">
                <v:path arrowok="t"/>
                <v:textbox inset="0,0,0,0">
                  <w:txbxContent>
                    <w:p w14:paraId="533829D7" w14:textId="77777777" w:rsidR="009A5041" w:rsidRDefault="002B2121">
                      <w:pPr>
                        <w:pStyle w:val="BodyText"/>
                        <w:spacing w:before="19"/>
                        <w:ind w:left="108"/>
                      </w:pPr>
                      <w:r>
                        <w:t>Notice to Complainant:</w:t>
                      </w:r>
                    </w:p>
                    <w:p w14:paraId="533829D8" w14:textId="77777777" w:rsidR="009A5041" w:rsidRDefault="002B2121">
                      <w:pPr>
                        <w:pStyle w:val="BodyText"/>
                        <w:spacing w:before="181" w:line="259" w:lineRule="auto"/>
                        <w:ind w:left="108" w:right="466"/>
                      </w:pPr>
                      <w:r>
                        <w:t>Pursuant to Pennsylvania Consolidated Statutes, Title 35 § 8101 through 8157 known as Emergency Medical Services Systems Act, the Department of Health (Department): Bureau of Emergency Medical Services (Bureau) may investigate alleged violations of the Pennsylvania Consolidated Statutes and the rules promulgated thereunder.</w:t>
                      </w:r>
                    </w:p>
                    <w:p w14:paraId="533829D9" w14:textId="77777777" w:rsidR="009A5041" w:rsidRDefault="002B2121">
                      <w:pPr>
                        <w:pStyle w:val="BodyText"/>
                        <w:spacing w:before="158" w:line="261" w:lineRule="auto"/>
                        <w:ind w:left="108"/>
                      </w:pPr>
                      <w:r>
                        <w:t>While there is a limited scope where discipline against a regulated entity can be enforced, we review each complaint to potential violations of the EMS Systems Act and/or EMS Rules and Regulations.</w:t>
                      </w:r>
                    </w:p>
                    <w:p w14:paraId="533829DA" w14:textId="77777777" w:rsidR="009A5041" w:rsidRDefault="002B2121">
                      <w:pPr>
                        <w:pStyle w:val="BodyText"/>
                        <w:spacing w:before="153" w:line="259" w:lineRule="auto"/>
                        <w:ind w:left="108" w:right="878"/>
                      </w:pPr>
                      <w:r>
                        <w:t>Should your complaint be determined not to be a violation of the EMS Systems Act and/or Regulations, it may be forwarded to the appropriate agency for quality review purposes.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3829AD" w14:textId="77777777" w:rsidR="009A5041" w:rsidRDefault="009A5041">
      <w:pPr>
        <w:rPr>
          <w:sz w:val="20"/>
        </w:rPr>
        <w:sectPr w:rsidR="009A5041">
          <w:type w:val="continuous"/>
          <w:pgSz w:w="12240" w:h="15840"/>
          <w:pgMar w:top="560" w:right="320" w:bottom="280" w:left="500" w:header="720" w:footer="720" w:gutter="0"/>
          <w:cols w:space="720"/>
        </w:sectPr>
      </w:pPr>
    </w:p>
    <w:p w14:paraId="533829AE" w14:textId="77777777" w:rsidR="009A5041" w:rsidRDefault="002B2121">
      <w:pPr>
        <w:pStyle w:val="BodyText"/>
        <w:tabs>
          <w:tab w:val="left" w:pos="5061"/>
          <w:tab w:val="left" w:pos="11050"/>
        </w:tabs>
        <w:spacing w:before="82"/>
        <w:ind w:left="191"/>
      </w:pPr>
      <w:r>
        <w:rPr>
          <w:color w:val="FFFFFF"/>
          <w:shd w:val="clear" w:color="auto" w:fill="000000"/>
        </w:rPr>
        <w:lastRenderedPageBreak/>
        <w:t xml:space="preserve"> </w:t>
      </w:r>
      <w:r>
        <w:rPr>
          <w:color w:val="FFFFFF"/>
          <w:shd w:val="clear" w:color="auto" w:fill="000000"/>
        </w:rPr>
        <w:tab/>
        <w:t>Complaint</w:t>
      </w:r>
      <w:r>
        <w:rPr>
          <w:color w:val="FFFFFF"/>
          <w:shd w:val="clear" w:color="auto" w:fill="000000"/>
        </w:rPr>
        <w:tab/>
      </w:r>
    </w:p>
    <w:p w14:paraId="533829AF" w14:textId="77777777" w:rsidR="009A5041" w:rsidRDefault="007A071A">
      <w:pPr>
        <w:pStyle w:val="BodyText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33829D2">
                <wp:simplePos x="0" y="0"/>
                <wp:positionH relativeFrom="page">
                  <wp:posOffset>385445</wp:posOffset>
                </wp:positionH>
                <wp:positionV relativeFrom="paragraph">
                  <wp:posOffset>118745</wp:posOffset>
                </wp:positionV>
                <wp:extent cx="7002780" cy="505650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02780" cy="50565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3829DB" w14:textId="2A9016C4" w:rsidR="00DD2DC1" w:rsidRDefault="002B2121" w:rsidP="00DD2DC1">
                            <w:pPr>
                              <w:pStyle w:val="BodyText"/>
                              <w:spacing w:before="19"/>
                              <w:ind w:left="108"/>
                            </w:pPr>
                            <w:r>
                              <w:t>Description of complaint:</w:t>
                            </w:r>
                            <w:r w:rsidR="00A36C25">
                              <w:br/>
                            </w:r>
                          </w:p>
                          <w:p w14:paraId="5CFD7C3D" w14:textId="1C147C4A" w:rsidR="00052874" w:rsidRDefault="00052874">
                            <w:pPr>
                              <w:pStyle w:val="BodyText"/>
                              <w:spacing w:before="19"/>
                              <w:ind w:left="10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829D2" id="Text Box 2" o:spid="_x0000_s1031" type="#_x0000_t202" style="position:absolute;margin-left:30.35pt;margin-top:9.35pt;width:551.4pt;height:398.1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" filled="f" strokeweight=".48pt">
                <v:path arrowok="t"/>
                <v:textbox inset="0,0,0,0">
                  <w:txbxContent>
                    <w:p w14:paraId="533829DB" w14:textId="2A9016C4" w:rsidR="00DD2DC1" w:rsidRDefault="002B2121" w:rsidP="00DD2DC1">
                      <w:pPr>
                        <w:pStyle w:val="BodyText"/>
                        <w:spacing w:before="19"/>
                        <w:ind w:left="108"/>
                      </w:pPr>
                      <w:r>
                        <w:t>Description of complaint:</w:t>
                      </w:r>
                      <w:r w:rsidR="00A36C25">
                        <w:br/>
                      </w:r>
                    </w:p>
                    <w:p w14:paraId="5CFD7C3D" w14:textId="1C147C4A" w:rsidR="00052874" w:rsidRDefault="00052874">
                      <w:pPr>
                        <w:pStyle w:val="BodyText"/>
                        <w:spacing w:before="19"/>
                        <w:ind w:left="10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3829B0" w14:textId="77777777" w:rsidR="009A5041" w:rsidRDefault="009A5041">
      <w:pPr>
        <w:pStyle w:val="BodyText"/>
        <w:rPr>
          <w:sz w:val="20"/>
        </w:rPr>
      </w:pPr>
    </w:p>
    <w:p w14:paraId="533829B1" w14:textId="77777777" w:rsidR="009A5041" w:rsidRDefault="009A5041">
      <w:pPr>
        <w:pStyle w:val="BodyText"/>
        <w:spacing w:before="6"/>
        <w:rPr>
          <w:sz w:val="14"/>
        </w:r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4"/>
        <w:gridCol w:w="3178"/>
        <w:gridCol w:w="151"/>
      </w:tblGrid>
      <w:tr w:rsidR="009A5041" w14:paraId="533829B4" w14:textId="77777777">
        <w:trPr>
          <w:trHeight w:val="287"/>
        </w:trPr>
        <w:tc>
          <w:tcPr>
            <w:tcW w:w="10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3829B2" w14:textId="77777777" w:rsidR="009A5041" w:rsidRDefault="002B2121">
            <w:pPr>
              <w:pStyle w:val="TableParagraph"/>
              <w:spacing w:line="267" w:lineRule="exact"/>
              <w:ind w:left="4880" w:right="4871"/>
              <w:jc w:val="center"/>
            </w:pPr>
            <w:r>
              <w:rPr>
                <w:color w:val="FFFFFF"/>
              </w:rPr>
              <w:t>Signature</w:t>
            </w:r>
          </w:p>
        </w:tc>
        <w:tc>
          <w:tcPr>
            <w:tcW w:w="151" w:type="dxa"/>
            <w:tcBorders>
              <w:top w:val="nil"/>
              <w:left w:val="nil"/>
              <w:right w:val="nil"/>
            </w:tcBorders>
          </w:tcPr>
          <w:p w14:paraId="533829B3" w14:textId="77777777" w:rsidR="009A5041" w:rsidRDefault="009A5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A5041" w14:paraId="533829B6" w14:textId="77777777">
        <w:trPr>
          <w:trHeight w:val="736"/>
        </w:trPr>
        <w:tc>
          <w:tcPr>
            <w:tcW w:w="11013" w:type="dxa"/>
            <w:gridSpan w:val="3"/>
          </w:tcPr>
          <w:p w14:paraId="533829B5" w14:textId="77777777" w:rsidR="009A5041" w:rsidRDefault="002B2121">
            <w:pPr>
              <w:pStyle w:val="TableParagraph"/>
              <w:spacing w:before="2" w:line="256" w:lineRule="auto"/>
              <w:rPr>
                <w:sz w:val="16"/>
              </w:rPr>
            </w:pPr>
            <w:r>
              <w:rPr>
                <w:sz w:val="16"/>
              </w:rPr>
              <w:t xml:space="preserve">By signing this complaint, I attest that </w:t>
            </w:r>
            <w:proofErr w:type="gramStart"/>
            <w:r>
              <w:rPr>
                <w:sz w:val="16"/>
              </w:rPr>
              <w:t>all of</w:t>
            </w:r>
            <w:proofErr w:type="gramEnd"/>
            <w:r>
              <w:rPr>
                <w:sz w:val="16"/>
              </w:rPr>
              <w:t xml:space="preserve"> the information provided is true and correct to the best of my knowledge. I also acknowledge that I am willing to provide a sworn statement and participate in an interview process concerning this complaint.</w:t>
            </w:r>
          </w:p>
        </w:tc>
      </w:tr>
      <w:tr w:rsidR="009A5041" w14:paraId="533829BC" w14:textId="77777777">
        <w:trPr>
          <w:trHeight w:val="1591"/>
        </w:trPr>
        <w:tc>
          <w:tcPr>
            <w:tcW w:w="7684" w:type="dxa"/>
          </w:tcPr>
          <w:p w14:paraId="533829B7" w14:textId="77777777" w:rsidR="009A5041" w:rsidRDefault="002B212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Signature of Individual filing complaint:</w:t>
            </w:r>
          </w:p>
          <w:p w14:paraId="533829B8" w14:textId="77777777" w:rsidR="009A5041" w:rsidRDefault="009A5041">
            <w:pPr>
              <w:pStyle w:val="TableParagraph"/>
              <w:ind w:left="0"/>
              <w:rPr>
                <w:sz w:val="20"/>
              </w:rPr>
            </w:pPr>
          </w:p>
          <w:p w14:paraId="533829B9" w14:textId="77777777" w:rsidR="009A5041" w:rsidRDefault="002B2121">
            <w:pPr>
              <w:pStyle w:val="TableParagraph"/>
              <w:tabs>
                <w:tab w:val="left" w:pos="3948"/>
              </w:tabs>
              <w:spacing w:before="178"/>
              <w:ind w:left="110"/>
              <w:rPr>
                <w:rFonts w:ascii="Arial"/>
                <w:sz w:val="34"/>
              </w:rPr>
            </w:pPr>
            <w:r>
              <w:rPr>
                <w:rFonts w:ascii="Arial"/>
                <w:sz w:val="34"/>
                <w:u w:val="thick"/>
              </w:rPr>
              <w:t xml:space="preserve"> </w:t>
            </w:r>
            <w:r>
              <w:rPr>
                <w:rFonts w:ascii="Arial"/>
                <w:spacing w:val="-40"/>
                <w:sz w:val="34"/>
                <w:u w:val="thick"/>
              </w:rPr>
              <w:t xml:space="preserve"> </w:t>
            </w:r>
            <w:r>
              <w:rPr>
                <w:rFonts w:ascii="Arial"/>
                <w:sz w:val="34"/>
                <w:u w:val="thick"/>
              </w:rPr>
              <w:t>X</w:t>
            </w:r>
            <w:r>
              <w:rPr>
                <w:rFonts w:ascii="Arial"/>
                <w:sz w:val="34"/>
                <w:u w:val="thick"/>
              </w:rPr>
              <w:tab/>
            </w:r>
          </w:p>
          <w:p w14:paraId="533829BA" w14:textId="77777777" w:rsidR="009A5041" w:rsidRDefault="002B2121">
            <w:pPr>
              <w:pStyle w:val="TableParagraph"/>
              <w:spacing w:before="225"/>
              <w:ind w:left="260"/>
              <w:rPr>
                <w:rFonts w:ascii="Segoe UI"/>
                <w:sz w:val="11"/>
              </w:rPr>
            </w:pPr>
            <w:r>
              <w:rPr>
                <w:rFonts w:ascii="Segoe UI"/>
                <w:w w:val="105"/>
                <w:sz w:val="11"/>
              </w:rPr>
              <w:t xml:space="preserve">C o m p l a </w:t>
            </w:r>
            <w:proofErr w:type="spellStart"/>
            <w:r>
              <w:rPr>
                <w:rFonts w:ascii="Segoe UI"/>
                <w:w w:val="105"/>
                <w:sz w:val="11"/>
              </w:rPr>
              <w:t>i</w:t>
            </w:r>
            <w:proofErr w:type="spellEnd"/>
            <w:r>
              <w:rPr>
                <w:rFonts w:ascii="Segoe UI"/>
                <w:w w:val="105"/>
                <w:sz w:val="11"/>
              </w:rPr>
              <w:t xml:space="preserve"> n a n t</w:t>
            </w:r>
          </w:p>
        </w:tc>
        <w:tc>
          <w:tcPr>
            <w:tcW w:w="3329" w:type="dxa"/>
            <w:gridSpan w:val="2"/>
          </w:tcPr>
          <w:p w14:paraId="533829BB" w14:textId="77777777" w:rsidR="009A5041" w:rsidRDefault="002B2121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</w:tr>
    </w:tbl>
    <w:p w14:paraId="533829BD" w14:textId="77777777" w:rsidR="009A5041" w:rsidRDefault="009A5041">
      <w:pPr>
        <w:pStyle w:val="BodyText"/>
        <w:spacing w:before="2"/>
        <w:rPr>
          <w:sz w:val="17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  <w:gridCol w:w="5387"/>
      </w:tblGrid>
      <w:tr w:rsidR="009A5041" w14:paraId="533829C9" w14:textId="77777777">
        <w:trPr>
          <w:trHeight w:val="2339"/>
        </w:trPr>
        <w:tc>
          <w:tcPr>
            <w:tcW w:w="5389" w:type="dxa"/>
          </w:tcPr>
          <w:p w14:paraId="533829BE" w14:textId="77777777" w:rsidR="009A5041" w:rsidRDefault="002B2121">
            <w:pPr>
              <w:pStyle w:val="TableParagraph"/>
              <w:spacing w:line="267" w:lineRule="exact"/>
              <w:ind w:left="721" w:right="71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If printing form, please mail to:</w:t>
            </w:r>
          </w:p>
          <w:p w14:paraId="533829BF" w14:textId="77777777" w:rsidR="009A5041" w:rsidRDefault="009A5041">
            <w:pPr>
              <w:pStyle w:val="TableParagraph"/>
              <w:ind w:left="0"/>
            </w:pPr>
          </w:p>
          <w:p w14:paraId="533829C0" w14:textId="77777777" w:rsidR="009A5041" w:rsidRDefault="002B2121">
            <w:pPr>
              <w:pStyle w:val="TableParagraph"/>
              <w:ind w:left="721" w:right="713"/>
              <w:jc w:val="center"/>
            </w:pPr>
            <w:r>
              <w:t>Pennsylvania Department of Health Bureau of EMS</w:t>
            </w:r>
          </w:p>
          <w:p w14:paraId="533829C1" w14:textId="77777777" w:rsidR="009A5041" w:rsidRDefault="002B2121">
            <w:pPr>
              <w:pStyle w:val="TableParagraph"/>
              <w:spacing w:before="1"/>
              <w:ind w:left="1097" w:right="1088"/>
              <w:jc w:val="center"/>
            </w:pPr>
            <w:r>
              <w:t xml:space="preserve">Attn: Regulatory Compliance 1310 </w:t>
            </w:r>
            <w:proofErr w:type="spellStart"/>
            <w:r>
              <w:t>Elmerton</w:t>
            </w:r>
            <w:proofErr w:type="spellEnd"/>
            <w:r>
              <w:t xml:space="preserve"> Avenue</w:t>
            </w:r>
          </w:p>
          <w:p w14:paraId="533829C2" w14:textId="77777777" w:rsidR="009A5041" w:rsidRDefault="002B2121">
            <w:pPr>
              <w:pStyle w:val="TableParagraph"/>
              <w:ind w:left="718" w:right="714"/>
              <w:jc w:val="center"/>
            </w:pPr>
            <w:r>
              <w:t>Harrisburg, PA 17110</w:t>
            </w:r>
          </w:p>
        </w:tc>
        <w:tc>
          <w:tcPr>
            <w:tcW w:w="5387" w:type="dxa"/>
          </w:tcPr>
          <w:p w14:paraId="533829C3" w14:textId="77777777" w:rsidR="009A5041" w:rsidRDefault="002B2121">
            <w:pPr>
              <w:pStyle w:val="TableParagraph"/>
              <w:ind w:left="122" w:right="11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If completing electronically, please email form </w:t>
            </w:r>
            <w:proofErr w:type="gramStart"/>
            <w:r>
              <w:rPr>
                <w:b/>
                <w:i/>
              </w:rPr>
              <w:t>to :</w:t>
            </w:r>
            <w:proofErr w:type="gramEnd"/>
          </w:p>
          <w:p w14:paraId="533829C4" w14:textId="77777777" w:rsidR="009A5041" w:rsidRDefault="009A5041">
            <w:pPr>
              <w:pStyle w:val="TableParagraph"/>
              <w:spacing w:before="1"/>
              <w:ind w:left="0"/>
            </w:pPr>
          </w:p>
          <w:p w14:paraId="533829C5" w14:textId="77777777" w:rsidR="009A5041" w:rsidRDefault="00000000">
            <w:pPr>
              <w:pStyle w:val="TableParagraph"/>
              <w:ind w:left="120" w:right="112"/>
              <w:jc w:val="center"/>
              <w:rPr>
                <w:b/>
                <w:i/>
              </w:rPr>
            </w:pPr>
            <w:hyperlink r:id="rId5">
              <w:r w:rsidR="002B2121">
                <w:rPr>
                  <w:b/>
                  <w:i/>
                  <w:color w:val="0462C1"/>
                  <w:u w:val="thick" w:color="0462C1"/>
                </w:rPr>
                <w:t>paemsoffice@pa.gov</w:t>
              </w:r>
            </w:hyperlink>
          </w:p>
          <w:p w14:paraId="533829C6" w14:textId="77777777" w:rsidR="009A5041" w:rsidRDefault="009A5041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533829C7" w14:textId="77777777" w:rsidR="009A5041" w:rsidRDefault="002B2121">
            <w:pPr>
              <w:pStyle w:val="TableParagraph"/>
              <w:ind w:left="1509" w:right="149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or via facsimile </w:t>
            </w:r>
            <w:proofErr w:type="gramStart"/>
            <w:r>
              <w:rPr>
                <w:b/>
                <w:i/>
              </w:rPr>
              <w:t>to :</w:t>
            </w:r>
            <w:proofErr w:type="gramEnd"/>
            <w:r>
              <w:rPr>
                <w:b/>
                <w:i/>
              </w:rPr>
              <w:t xml:space="preserve"> 717-346-0643</w:t>
            </w:r>
          </w:p>
          <w:p w14:paraId="533829C8" w14:textId="77777777" w:rsidR="009A5041" w:rsidRDefault="002B2121">
            <w:pPr>
              <w:pStyle w:val="TableParagraph"/>
              <w:spacing w:before="1"/>
              <w:ind w:left="122" w:right="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Attn: Regulatory Compliance</w:t>
            </w:r>
          </w:p>
        </w:tc>
      </w:tr>
    </w:tbl>
    <w:p w14:paraId="533829CA" w14:textId="77777777" w:rsidR="002C7B87" w:rsidRDefault="002C7B87"/>
    <w:sectPr w:rsidR="002C7B87">
      <w:pgSz w:w="12240" w:h="15840"/>
      <w:pgMar w:top="640" w:right="3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41"/>
    <w:rsid w:val="00026607"/>
    <w:rsid w:val="00052874"/>
    <w:rsid w:val="002B2121"/>
    <w:rsid w:val="002C7B87"/>
    <w:rsid w:val="00606CB2"/>
    <w:rsid w:val="007A071A"/>
    <w:rsid w:val="007F239B"/>
    <w:rsid w:val="009A5041"/>
    <w:rsid w:val="00A36C25"/>
    <w:rsid w:val="00B34202"/>
    <w:rsid w:val="00B5631C"/>
    <w:rsid w:val="00DD2DC1"/>
    <w:rsid w:val="00F60FE0"/>
    <w:rsid w:val="00FD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82973"/>
  <w15:docId w15:val="{FDA283F6-8093-49C8-80F7-E8C1B340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emsoffice@pa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Hoffman, Paul</dc:creator>
  <cp:lastModifiedBy>Jason Smith</cp:lastModifiedBy>
  <cp:revision>3</cp:revision>
  <dcterms:created xsi:type="dcterms:W3CDTF">2023-01-04T14:48:00Z</dcterms:created>
  <dcterms:modified xsi:type="dcterms:W3CDTF">2023-01-04T14:48:00Z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2022-03-15T00:00:00Z</vt:filetime>
  </property>
</Properties>
</file>